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2B32">
      <w:pPr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就业困难人员申请认定表</w:t>
      </w:r>
    </w:p>
    <w:tbl>
      <w:tblPr>
        <w:tblStyle w:val="2"/>
        <w:tblpPr w:leftFromText="180" w:rightFromText="180" w:vertAnchor="text" w:tblpXSpec="center" w:tblpY="1"/>
        <w:tblOverlap w:val="never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5"/>
        <w:gridCol w:w="184"/>
        <w:gridCol w:w="1924"/>
        <w:gridCol w:w="792"/>
        <w:gridCol w:w="644"/>
        <w:gridCol w:w="306"/>
        <w:gridCol w:w="810"/>
        <w:gridCol w:w="787"/>
        <w:gridCol w:w="489"/>
        <w:gridCol w:w="2395"/>
      </w:tblGrid>
      <w:tr w14:paraId="7FD7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03" w:type="dxa"/>
            <w:gridSpan w:val="3"/>
            <w:noWrap w:val="0"/>
            <w:vAlign w:val="center"/>
          </w:tcPr>
          <w:p w14:paraId="06D494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姓  名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 w14:paraId="2A1EE53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547" w:type="dxa"/>
            <w:gridSpan w:val="4"/>
            <w:noWrap w:val="0"/>
            <w:vAlign w:val="center"/>
          </w:tcPr>
          <w:p w14:paraId="159581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身份证号/社会保障号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 w14:paraId="46CE05C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7EC6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503" w:type="dxa"/>
            <w:gridSpan w:val="3"/>
            <w:noWrap w:val="0"/>
            <w:vAlign w:val="center"/>
          </w:tcPr>
          <w:p w14:paraId="4306905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住  址</w:t>
            </w:r>
          </w:p>
        </w:tc>
        <w:tc>
          <w:tcPr>
            <w:tcW w:w="3666" w:type="dxa"/>
            <w:gridSpan w:val="4"/>
            <w:noWrap w:val="0"/>
            <w:vAlign w:val="center"/>
          </w:tcPr>
          <w:p w14:paraId="7F79199E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597" w:type="dxa"/>
            <w:gridSpan w:val="2"/>
            <w:noWrap w:val="0"/>
            <w:vAlign w:val="center"/>
          </w:tcPr>
          <w:p w14:paraId="41F2C7A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联系电话</w:t>
            </w:r>
          </w:p>
        </w:tc>
        <w:tc>
          <w:tcPr>
            <w:tcW w:w="2884" w:type="dxa"/>
            <w:gridSpan w:val="2"/>
            <w:noWrap w:val="0"/>
            <w:vAlign w:val="center"/>
          </w:tcPr>
          <w:p w14:paraId="4546312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33DC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9650" w:type="dxa"/>
            <w:gridSpan w:val="11"/>
            <w:noWrap w:val="0"/>
            <w:vAlign w:val="center"/>
          </w:tcPr>
          <w:p w14:paraId="3A57610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困难人员类型</w:t>
            </w:r>
          </w:p>
        </w:tc>
      </w:tr>
      <w:tr w14:paraId="244B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650" w:type="dxa"/>
            <w:gridSpan w:val="11"/>
            <w:noWrap w:val="0"/>
            <w:vAlign w:val="center"/>
          </w:tcPr>
          <w:p w14:paraId="3B029D3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人员类别（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  <w:highlight w:val="none"/>
              </w:rPr>
              <w:t>勾选〈单选〉）</w:t>
            </w: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：</w:t>
            </w:r>
          </w:p>
          <w:p w14:paraId="4B4C20E4">
            <w:pPr>
              <w:spacing w:line="360" w:lineRule="auto"/>
              <w:rPr>
                <w:rFonts w:hint="eastAsia" w:ascii="宋体" w:hAnsi="宋体" w:eastAsia="宋体" w:cs="宋体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城镇零就业家庭成员；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城市最低生活保障家庭成员；</w:t>
            </w:r>
          </w:p>
          <w:p w14:paraId="1B4AB625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登记失业人员中距法定退休年龄5年以内的人员；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残疾人；</w:t>
            </w:r>
            <w:bookmarkStart w:id="0" w:name="_GoBack"/>
            <w:bookmarkEnd w:id="0"/>
          </w:p>
          <w:p w14:paraId="127BD794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单亲抚养未成年人者；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highlight w:val="non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随军后无工作的现役军人配偶； </w:t>
            </w:r>
          </w:p>
          <w:p w14:paraId="5202A23D"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享受定期定量抚恤和生活补助的优抚对象；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烈属；</w:t>
            </w:r>
          </w:p>
          <w:p w14:paraId="2D01C265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省级乡村振兴重点帮扶县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脱贫劳动力；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省级乡村振兴重点帮扶县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农村低收入劳动力。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</w:t>
            </w:r>
          </w:p>
        </w:tc>
      </w:tr>
      <w:tr w14:paraId="3A44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0" w:type="dxa"/>
            <w:gridSpan w:val="11"/>
            <w:noWrap w:val="0"/>
            <w:vAlign w:val="center"/>
          </w:tcPr>
          <w:p w14:paraId="3E6FF19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零就业家庭劳动力情况（申请认定零就业家庭的填写）</w:t>
            </w:r>
          </w:p>
        </w:tc>
      </w:tr>
      <w:tr w14:paraId="3788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4" w:type="dxa"/>
            <w:noWrap w:val="0"/>
            <w:vAlign w:val="center"/>
          </w:tcPr>
          <w:p w14:paraId="41D8634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姓名</w:t>
            </w:r>
          </w:p>
        </w:tc>
        <w:tc>
          <w:tcPr>
            <w:tcW w:w="2233" w:type="dxa"/>
            <w:gridSpan w:val="3"/>
            <w:noWrap w:val="0"/>
            <w:vAlign w:val="center"/>
          </w:tcPr>
          <w:p w14:paraId="2B9575A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身份证号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0BC29AB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户主或与</w:t>
            </w:r>
          </w:p>
          <w:p w14:paraId="1C63EF4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户主关系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7168333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是否享受低保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8A0657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失业登记</w:t>
            </w:r>
          </w:p>
          <w:p w14:paraId="764A5EC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时间</w:t>
            </w:r>
          </w:p>
        </w:tc>
        <w:tc>
          <w:tcPr>
            <w:tcW w:w="2395" w:type="dxa"/>
            <w:noWrap w:val="0"/>
            <w:vAlign w:val="center"/>
          </w:tcPr>
          <w:p w14:paraId="2CD25D21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就业意向</w:t>
            </w:r>
          </w:p>
        </w:tc>
      </w:tr>
      <w:tr w14:paraId="2C142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4" w:type="dxa"/>
            <w:noWrap w:val="0"/>
            <w:vAlign w:val="center"/>
          </w:tcPr>
          <w:p w14:paraId="792D1E58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33" w:type="dxa"/>
            <w:gridSpan w:val="3"/>
            <w:noWrap w:val="0"/>
            <w:vAlign w:val="center"/>
          </w:tcPr>
          <w:p w14:paraId="3108ECFB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7E0055B3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778CD0C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04C4F3F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39FC782E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D68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94" w:type="dxa"/>
            <w:noWrap w:val="0"/>
            <w:vAlign w:val="center"/>
          </w:tcPr>
          <w:p w14:paraId="1F2C7E9D">
            <w:pPr>
              <w:adjustRightInd w:val="0"/>
              <w:snapToGrid w:val="0"/>
              <w:spacing w:line="26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33" w:type="dxa"/>
            <w:gridSpan w:val="3"/>
            <w:noWrap w:val="0"/>
            <w:vAlign w:val="center"/>
          </w:tcPr>
          <w:p w14:paraId="11B6BCCA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01D50D52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B8940F1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B93ECF5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5F9E47BC">
            <w:pPr>
              <w:adjustRightInd w:val="0"/>
              <w:snapToGrid w:val="0"/>
              <w:spacing w:line="240" w:lineRule="exact"/>
              <w:ind w:left="3912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F2D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4" w:type="dxa"/>
            <w:noWrap w:val="0"/>
            <w:vAlign w:val="center"/>
          </w:tcPr>
          <w:p w14:paraId="0364CA3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233" w:type="dxa"/>
            <w:gridSpan w:val="3"/>
            <w:noWrap w:val="0"/>
            <w:vAlign w:val="center"/>
          </w:tcPr>
          <w:p w14:paraId="14C175B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018E57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592CFF7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2223C63">
            <w:pPr>
              <w:adjustRightInd w:val="0"/>
              <w:snapToGrid w:val="0"/>
              <w:spacing w:line="240" w:lineRule="exact"/>
              <w:ind w:left="807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395" w:type="dxa"/>
            <w:noWrap w:val="0"/>
            <w:vAlign w:val="center"/>
          </w:tcPr>
          <w:p w14:paraId="5EE5F599">
            <w:pPr>
              <w:adjustRightInd w:val="0"/>
              <w:snapToGrid w:val="0"/>
              <w:spacing w:line="240" w:lineRule="exact"/>
              <w:ind w:left="807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25C3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9650" w:type="dxa"/>
            <w:gridSpan w:val="11"/>
            <w:noWrap w:val="0"/>
            <w:vAlign w:val="center"/>
          </w:tcPr>
          <w:p w14:paraId="104A09B4"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 xml:space="preserve">本人自愿提出“就业困难人员”申请，并已知晓以下事项： </w:t>
            </w:r>
          </w:p>
          <w:p w14:paraId="70D3E502">
            <w:pPr>
              <w:widowControl/>
              <w:ind w:firstLine="422" w:firstLineChars="20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一、有下列情形之一时将取消“就业困难人员”身份： </w:t>
            </w:r>
          </w:p>
          <w:p w14:paraId="147D540D">
            <w:pPr>
              <w:widowControl/>
              <w:ind w:firstLine="420" w:firstLineChars="2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1.两个月内推荐岗位两次以上，因本人原因无法实现市场化就业的；2.入学、服兵役、移居境外的；3.被判刑收监执行的；4.单亲抚养未成年者、军人配偶等因身份类别发生变化不符合就业困难人员规定范围的；5.达到享受就业援助补贴政策规定期限的；6.领取养老保险待遇的；7.死亡的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.已注销失业登记或符合注销失业登记条件的；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.其他不再符合就业困难人员认定条件的。</w:t>
            </w:r>
            <w:r>
              <w:rPr>
                <w:rFonts w:ascii="Times New Roman" w:hAnsi="Times New Roman" w:eastAsia="宋体" w:cs="Times New Roman"/>
                <w:color w:val="FF0000"/>
                <w:kern w:val="0"/>
                <w:szCs w:val="21"/>
                <w:highlight w:val="none"/>
                <w:lang w:bidi="ar"/>
              </w:rPr>
              <w:t xml:space="preserve"> </w:t>
            </w:r>
          </w:p>
          <w:p w14:paraId="4F650BFC">
            <w:pPr>
              <w:widowControl/>
              <w:ind w:firstLine="422" w:firstLineChars="20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 xml:space="preserve">二、“就业困难人员”本人承诺： </w:t>
            </w:r>
          </w:p>
          <w:p w14:paraId="2DB2172B"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据实提供个人及家庭成员信息并对信息的真实性和准确性负责，如有弄虚作假、欺瞒行为，愿意承担相应责任。</w:t>
            </w:r>
          </w:p>
          <w:p w14:paraId="04F88EE0">
            <w:pPr>
              <w:widowControl/>
              <w:ind w:firstLine="5040" w:firstLineChars="240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t>申请人（本人签字）：           年   月   日</w:t>
            </w:r>
          </w:p>
        </w:tc>
      </w:tr>
      <w:tr w14:paraId="695F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319" w:type="dxa"/>
            <w:gridSpan w:val="2"/>
            <w:noWrap w:val="0"/>
            <w:vAlign w:val="center"/>
          </w:tcPr>
          <w:p w14:paraId="3B88B41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14D138D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初审意见</w:t>
            </w:r>
          </w:p>
          <w:p w14:paraId="4AA1FCD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（如需要）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 w14:paraId="44900A16">
            <w:pPr>
              <w:adjustRightInd w:val="0"/>
              <w:snapToGrid w:val="0"/>
              <w:spacing w:line="400" w:lineRule="exact"/>
              <w:ind w:firstLine="367" w:firstLineChars="175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经核实，该人属于：</w:t>
            </w:r>
          </w:p>
          <w:p w14:paraId="791D1501">
            <w:pPr>
              <w:adjustRightInd w:val="0"/>
              <w:snapToGrid w:val="0"/>
              <w:spacing w:line="260" w:lineRule="exact"/>
              <w:ind w:firstLine="367" w:firstLineChars="175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就业困难人员[（填写类别）                             ]</w:t>
            </w:r>
          </w:p>
          <w:p w14:paraId="5AB45BAC">
            <w:pPr>
              <w:adjustRightInd w:val="0"/>
              <w:snapToGrid w:val="0"/>
              <w:spacing w:line="260" w:lineRule="exact"/>
              <w:ind w:firstLine="367" w:firstLineChars="175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经办人（签字）：</w:t>
            </w:r>
          </w:p>
          <w:p w14:paraId="1B401BFC">
            <w:pPr>
              <w:adjustRightInd w:val="0"/>
              <w:snapToGrid w:val="0"/>
              <w:spacing w:line="260" w:lineRule="exact"/>
              <w:ind w:firstLine="5040" w:firstLineChars="24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（盖章）        年   月    日</w:t>
            </w:r>
          </w:p>
        </w:tc>
      </w:tr>
      <w:tr w14:paraId="59F3E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3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3447A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5215749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认定意见</w:t>
            </w:r>
          </w:p>
          <w:p w14:paraId="669E46E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371EE2A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833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20D49CC">
            <w:pPr>
              <w:adjustRightInd w:val="0"/>
              <w:snapToGrid w:val="0"/>
              <w:spacing w:line="260" w:lineRule="exact"/>
              <w:ind w:firstLine="420" w:firstLineChars="2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经办人（签字）：</w:t>
            </w:r>
          </w:p>
          <w:p w14:paraId="2386D9A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7C732F21">
            <w:pPr>
              <w:adjustRightInd w:val="0"/>
              <w:snapToGrid w:val="0"/>
              <w:spacing w:line="260" w:lineRule="exact"/>
              <w:ind w:firstLine="5016" w:firstLineChars="2389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（盖章）</w:t>
            </w:r>
          </w:p>
          <w:p w14:paraId="2D166AD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                             年    月    日</w:t>
            </w:r>
          </w:p>
        </w:tc>
      </w:tr>
    </w:tbl>
    <w:p w14:paraId="29BE4D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687E"/>
    <w:rsid w:val="0A766000"/>
    <w:rsid w:val="1F22659B"/>
    <w:rsid w:val="757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2025-04-03T06:29:08Z</dcterms:created>
  <dc:creator>Administrator</dc:creator>
  <cp:lastModifiedBy>爱华便利店</cp:lastModifiedBy>
  <dcterms:modified xsi:type="dcterms:W3CDTF">2025-04-03T06:32:40Z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eyJoZGlkIjoiNDNjZTMxNzIwZDM1YjM2YjJkZWMwNTFjYmNlOWIzMjAiLCJ1c2VySWQiOiI2MDUyMzM4NTIifQ==</vt:lpwstr>
  </property>
  <property fmtid="{D5CDD505-2E9C-101B-9397-08002B2CF9AE}" pid="4" name="ICV">
    <vt:lpwstr>40668F1A09DB4B59A651ED04C67C9123_12</vt:lpwstr>
  </property>
</Properties>
</file>